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5064"/>
      </w:tblGrid>
      <w:tr w:rsidR="007B30CC" w:rsidRPr="0064221B" w:rsidTr="005E0FFD">
        <w:trPr>
          <w:trHeight w:val="841"/>
        </w:trPr>
        <w:tc>
          <w:tcPr>
            <w:tcW w:w="6912" w:type="dxa"/>
            <w:shd w:val="clear" w:color="auto" w:fill="000080"/>
          </w:tcPr>
          <w:p w:rsidR="0064221B" w:rsidRPr="0064221B" w:rsidRDefault="005B0E62" w:rsidP="0064221B">
            <w:pPr>
              <w:jc w:val="center"/>
              <w:rPr>
                <w:rFonts w:ascii="Corbel" w:hAnsi="Corbel"/>
                <w:b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rbel" w:hAnsi="Corbel"/>
                <w:b/>
                <w:color w:val="FFFFFF"/>
                <w:sz w:val="32"/>
                <w:szCs w:val="32"/>
              </w:rPr>
              <w:t xml:space="preserve">Slik fortøyer du </w:t>
            </w:r>
            <w:r w:rsidR="005E0FFD">
              <w:rPr>
                <w:rFonts w:ascii="Corbel" w:hAnsi="Corbel"/>
                <w:b/>
                <w:color w:val="FFFFFF"/>
                <w:sz w:val="32"/>
                <w:szCs w:val="32"/>
              </w:rPr>
              <w:t>til bommer på</w:t>
            </w:r>
            <w:r>
              <w:rPr>
                <w:rFonts w:ascii="Corbel" w:hAnsi="Corbel"/>
                <w:b/>
                <w:color w:val="FFFFFF"/>
                <w:sz w:val="32"/>
                <w:szCs w:val="32"/>
              </w:rPr>
              <w:t xml:space="preserve"> flyt</w:t>
            </w:r>
            <w:r w:rsidR="005E0FFD">
              <w:rPr>
                <w:rFonts w:ascii="Corbel" w:hAnsi="Corbel"/>
                <w:b/>
                <w:color w:val="FFFFFF"/>
                <w:sz w:val="32"/>
                <w:szCs w:val="32"/>
              </w:rPr>
              <w:t>ebrygger</w:t>
            </w:r>
          </w:p>
        </w:tc>
      </w:tr>
    </w:tbl>
    <w:p w:rsidR="00601DA2" w:rsidRPr="0064221B" w:rsidRDefault="00601DA2" w:rsidP="0064221B">
      <w:pPr>
        <w:rPr>
          <w:rFonts w:ascii="Corbel" w:hAnsi="Corbel"/>
          <w:color w:val="000080"/>
        </w:rPr>
      </w:pPr>
      <w:r w:rsidRPr="0064221B">
        <w:rPr>
          <w:rFonts w:ascii="Corbel" w:hAnsi="Corbel"/>
          <w:color w:val="000080"/>
        </w:rPr>
        <w:t xml:space="preserve"> </w:t>
      </w:r>
    </w:p>
    <w:p w:rsidR="0064221B" w:rsidRDefault="0064221B" w:rsidP="0064221B">
      <w:pPr>
        <w:rPr>
          <w:rFonts w:ascii="Corbel" w:hAnsi="Corbel"/>
          <w:color w:val="000080"/>
        </w:rPr>
      </w:pPr>
    </w:p>
    <w:p w:rsidR="00673F7F" w:rsidRDefault="0064221B" w:rsidP="0064221B">
      <w:pPr>
        <w:rPr>
          <w:rFonts w:ascii="Corbel" w:hAnsi="Corbel"/>
          <w:color w:val="000080"/>
        </w:rPr>
      </w:pPr>
      <w:r>
        <w:rPr>
          <w:rFonts w:ascii="Corbel" w:hAnsi="Corbel"/>
          <w:color w:val="000080"/>
        </w:rPr>
        <w:t>Fortøy båten slik at den m</w:t>
      </w:r>
      <w:r w:rsidR="005B0E62">
        <w:rPr>
          <w:rFonts w:ascii="Corbel" w:hAnsi="Corbel"/>
          <w:color w:val="000080"/>
        </w:rPr>
        <w:t>ed stramme fortøyninger (strekkavlastere</w:t>
      </w:r>
      <w:r>
        <w:rPr>
          <w:rFonts w:ascii="Corbel" w:hAnsi="Corbel"/>
          <w:color w:val="000080"/>
        </w:rPr>
        <w:t xml:space="preserve"> ikke belastet) ligger ca.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Corbel" w:hAnsi="Corbel"/>
            <w:color w:val="000080"/>
          </w:rPr>
          <w:t>40 cm</w:t>
        </w:r>
      </w:smartTag>
      <w:r>
        <w:rPr>
          <w:rFonts w:ascii="Corbel" w:hAnsi="Corbel"/>
          <w:color w:val="000080"/>
        </w:rPr>
        <w:t xml:space="preserve"> fra bryggen og </w:t>
      </w:r>
      <w:r w:rsidR="00E4786A">
        <w:rPr>
          <w:rFonts w:ascii="Corbel" w:hAnsi="Corbel"/>
          <w:color w:val="000080"/>
        </w:rPr>
        <w:t>15 – 20 cm mellom bommen og båten på hver side.</w:t>
      </w:r>
    </w:p>
    <w:p w:rsidR="0064221B" w:rsidRDefault="0064221B" w:rsidP="0064221B">
      <w:pPr>
        <w:rPr>
          <w:rFonts w:ascii="Corbel" w:hAnsi="Corbel"/>
          <w:color w:val="000080"/>
        </w:rPr>
      </w:pPr>
    </w:p>
    <w:p w:rsidR="0064221B" w:rsidRDefault="0064221B" w:rsidP="0064221B">
      <w:pPr>
        <w:rPr>
          <w:rFonts w:ascii="Corbel" w:hAnsi="Corbel"/>
          <w:color w:val="000080"/>
        </w:rPr>
      </w:pPr>
      <w:r>
        <w:rPr>
          <w:rFonts w:ascii="Corbel" w:hAnsi="Corbel"/>
          <w:color w:val="000080"/>
        </w:rPr>
        <w:t xml:space="preserve">På værutsatte steder skal det være </w:t>
      </w:r>
      <w:r w:rsidR="005B0E62">
        <w:rPr>
          <w:rFonts w:ascii="Corbel" w:hAnsi="Corbel"/>
          <w:color w:val="000080"/>
        </w:rPr>
        <w:t xml:space="preserve">min. </w:t>
      </w:r>
      <w:smartTag w:uri="urn:schemas-microsoft-com:office:smarttags" w:element="metricconverter">
        <w:smartTagPr>
          <w:attr w:name="ProductID" w:val="25 cm"/>
        </w:smartTagPr>
        <w:r>
          <w:rPr>
            <w:rFonts w:ascii="Corbel" w:hAnsi="Corbel"/>
            <w:color w:val="000080"/>
          </w:rPr>
          <w:t>25 cm</w:t>
        </w:r>
      </w:smartTag>
      <w:r>
        <w:rPr>
          <w:rFonts w:ascii="Corbel" w:hAnsi="Corbel"/>
          <w:color w:val="000080"/>
        </w:rPr>
        <w:t xml:space="preserve"> mellom bommen og båten på begge sider.</w:t>
      </w:r>
    </w:p>
    <w:p w:rsidR="007E30F5" w:rsidRDefault="007E30F5" w:rsidP="0064221B">
      <w:pPr>
        <w:rPr>
          <w:rFonts w:ascii="Corbel" w:hAnsi="Corbel"/>
          <w:color w:val="000080"/>
        </w:rPr>
      </w:pPr>
    </w:p>
    <w:p w:rsidR="007E30F5" w:rsidRDefault="007E30F5" w:rsidP="0064221B">
      <w:pPr>
        <w:rPr>
          <w:rFonts w:ascii="Corbel" w:hAnsi="Corbel"/>
          <w:color w:val="000080"/>
        </w:rPr>
      </w:pPr>
      <w:r>
        <w:rPr>
          <w:rFonts w:ascii="Corbel" w:hAnsi="Corbel"/>
          <w:color w:val="000080"/>
        </w:rPr>
        <w:t>Bruk</w:t>
      </w:r>
      <w:r w:rsidR="00D06C66">
        <w:rPr>
          <w:rFonts w:ascii="Corbel" w:hAnsi="Corbel"/>
          <w:color w:val="000080"/>
        </w:rPr>
        <w:t xml:space="preserve"> alltid</w:t>
      </w:r>
      <w:r>
        <w:rPr>
          <w:rFonts w:ascii="Corbel" w:hAnsi="Corbel"/>
          <w:color w:val="000080"/>
        </w:rPr>
        <w:t xml:space="preserve"> spring og strekkavlastere for å oppnå en fleksibel fortøyning.</w:t>
      </w:r>
    </w:p>
    <w:p w:rsidR="007E30F5" w:rsidRDefault="007E30F5" w:rsidP="0064221B">
      <w:pPr>
        <w:rPr>
          <w:rFonts w:ascii="Corbel" w:hAnsi="Corbel"/>
          <w:color w:val="000080"/>
        </w:rPr>
      </w:pPr>
      <w:r>
        <w:rPr>
          <w:rFonts w:ascii="Corbel" w:hAnsi="Corbel"/>
          <w:color w:val="000080"/>
        </w:rPr>
        <w:t>Valgfritt spring i fra ytterenden på bommen til fortøyningsfeste midt på båten, eller i fra baugen på båten og til fortøyn</w:t>
      </w:r>
      <w:r w:rsidR="005E0FFD">
        <w:rPr>
          <w:rFonts w:ascii="Corbel" w:hAnsi="Corbel"/>
          <w:color w:val="000080"/>
        </w:rPr>
        <w:t>ingsfestet midt på bommen</w:t>
      </w:r>
      <w:r>
        <w:rPr>
          <w:rFonts w:ascii="Corbel" w:hAnsi="Corbel"/>
          <w:color w:val="000080"/>
        </w:rPr>
        <w:t>, eller en kombinasjon av begge varianter.</w:t>
      </w:r>
    </w:p>
    <w:p w:rsidR="0064221B" w:rsidRDefault="0064221B" w:rsidP="0064221B">
      <w:pPr>
        <w:rPr>
          <w:rFonts w:ascii="Corbel" w:hAnsi="Corbel"/>
          <w:color w:val="000080"/>
        </w:rPr>
      </w:pPr>
    </w:p>
    <w:p w:rsidR="007E30F5" w:rsidRPr="00E4786A" w:rsidRDefault="00D06C66" w:rsidP="007E30F5">
      <w:pPr>
        <w:rPr>
          <w:rFonts w:ascii="Corbel" w:hAnsi="Corbel"/>
          <w:b/>
          <w:i/>
          <w:color w:val="000080"/>
        </w:rPr>
      </w:pPr>
      <w:r>
        <w:rPr>
          <w:rFonts w:ascii="Corbel" w:hAnsi="Corbel"/>
          <w:b/>
          <w:i/>
          <w:noProof/>
          <w:color w:val="000080"/>
        </w:rPr>
        <w:drawing>
          <wp:anchor distT="0" distB="0" distL="114300" distR="114300" simplePos="0" relativeHeight="251658240" behindDoc="1" locked="0" layoutInCell="1" allowOverlap="1" wp14:anchorId="6859703D" wp14:editId="4A33BC29">
            <wp:simplePos x="0" y="0"/>
            <wp:positionH relativeFrom="column">
              <wp:posOffset>1880870</wp:posOffset>
            </wp:positionH>
            <wp:positionV relativeFrom="paragraph">
              <wp:posOffset>-438785</wp:posOffset>
            </wp:positionV>
            <wp:extent cx="3885565" cy="6000115"/>
            <wp:effectExtent l="0" t="0" r="635" b="635"/>
            <wp:wrapTight wrapText="bothSides">
              <wp:wrapPolygon edited="0">
                <wp:start x="0" y="0"/>
                <wp:lineTo x="0" y="21534"/>
                <wp:lineTo x="21498" y="21534"/>
                <wp:lineTo x="21498" y="0"/>
                <wp:lineTo x="0" y="0"/>
              </wp:wrapPolygon>
            </wp:wrapTight>
            <wp:docPr id="4" name="Bilde 4" descr="P:\CAD\11_båtplass og fortøyning\Fortøyningsguide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AD\11_båtplass og fortøyning\Fortøyningsguide-Mod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60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358" w:rsidRDefault="007E0358" w:rsidP="007E30F5">
      <w:pPr>
        <w:rPr>
          <w:rFonts w:ascii="Corbel" w:hAnsi="Corbel"/>
          <w:b/>
          <w:i/>
          <w:color w:val="000080"/>
        </w:rPr>
      </w:pPr>
    </w:p>
    <w:p w:rsidR="007E30F5" w:rsidRDefault="007E0358" w:rsidP="007E30F5">
      <w:pPr>
        <w:rPr>
          <w:rFonts w:ascii="Corbel" w:hAnsi="Corbel"/>
          <w:b/>
          <w:i/>
          <w:color w:val="000080"/>
        </w:rPr>
      </w:pPr>
      <w:r w:rsidRPr="00E4786A">
        <w:rPr>
          <w:rFonts w:ascii="Corbel" w:hAnsi="Corbel"/>
          <w:b/>
          <w:i/>
          <w:color w:val="000080"/>
        </w:rPr>
        <w:t xml:space="preserve">BRUK ALLTID </w:t>
      </w:r>
      <w:r>
        <w:rPr>
          <w:rFonts w:ascii="Corbel" w:hAnsi="Corbel"/>
          <w:b/>
          <w:i/>
          <w:color w:val="000080"/>
        </w:rPr>
        <w:t xml:space="preserve">GUMMI </w:t>
      </w:r>
      <w:r w:rsidRPr="00E4786A">
        <w:rPr>
          <w:rFonts w:ascii="Corbel" w:hAnsi="Corbel"/>
          <w:b/>
          <w:i/>
          <w:color w:val="000080"/>
        </w:rPr>
        <w:t xml:space="preserve">STREKKAVLASTERE </w:t>
      </w:r>
      <w:r w:rsidR="007E30F5" w:rsidRPr="00E4786A">
        <w:rPr>
          <w:rFonts w:ascii="Corbel" w:hAnsi="Corbel"/>
          <w:b/>
          <w:i/>
          <w:color w:val="000080"/>
        </w:rPr>
        <w:t>PÅ ALLE TAU!</w:t>
      </w:r>
      <w:r w:rsidR="007E30F5">
        <w:rPr>
          <w:rFonts w:ascii="Corbel" w:hAnsi="Corbel"/>
          <w:b/>
          <w:i/>
          <w:color w:val="000080"/>
        </w:rPr>
        <w:t xml:space="preserve">  IKKE STÅLFJÆRER.</w:t>
      </w:r>
    </w:p>
    <w:p w:rsidR="007E0358" w:rsidRDefault="007E0358" w:rsidP="007E30F5">
      <w:pPr>
        <w:rPr>
          <w:rFonts w:ascii="Corbel" w:hAnsi="Corbel"/>
          <w:b/>
          <w:i/>
          <w:color w:val="000080"/>
        </w:rPr>
      </w:pPr>
    </w:p>
    <w:p w:rsidR="007B30CC" w:rsidRPr="00E4786A" w:rsidRDefault="007B30CC" w:rsidP="007E30F5">
      <w:pPr>
        <w:rPr>
          <w:rFonts w:ascii="Corbel" w:hAnsi="Corbel"/>
          <w:b/>
          <w:i/>
          <w:color w:val="000080"/>
        </w:rPr>
      </w:pPr>
    </w:p>
    <w:p w:rsidR="0064221B" w:rsidRDefault="0064221B" w:rsidP="0064221B">
      <w:pPr>
        <w:rPr>
          <w:rFonts w:ascii="Corbel" w:hAnsi="Corbel"/>
          <w:color w:val="000080"/>
        </w:rPr>
      </w:pPr>
      <w:r>
        <w:rPr>
          <w:rFonts w:ascii="Corbel" w:hAnsi="Corbel"/>
          <w:color w:val="000080"/>
        </w:rPr>
        <w:t>Bruk</w:t>
      </w:r>
      <w:r w:rsidR="007B30CC">
        <w:rPr>
          <w:rFonts w:ascii="Corbel" w:hAnsi="Corbel"/>
          <w:color w:val="000080"/>
        </w:rPr>
        <w:t xml:space="preserve"> tilstrekkelig antall</w:t>
      </w:r>
      <w:r>
        <w:rPr>
          <w:rFonts w:ascii="Corbel" w:hAnsi="Corbel"/>
          <w:color w:val="000080"/>
        </w:rPr>
        <w:t xml:space="preserve"> fendere på hver side av båten.</w:t>
      </w:r>
    </w:p>
    <w:p w:rsidR="007B30CC" w:rsidRDefault="007B30CC" w:rsidP="0064221B">
      <w:pPr>
        <w:rPr>
          <w:rFonts w:ascii="Corbel" w:hAnsi="Corbel"/>
          <w:color w:val="000080"/>
        </w:rPr>
      </w:pPr>
      <w:r>
        <w:rPr>
          <w:rFonts w:ascii="Corbel" w:hAnsi="Corbel"/>
          <w:color w:val="000080"/>
        </w:rPr>
        <w:t>Enten løse fendere hengende i fra båten eller faste fendere montert på utriggerne.</w:t>
      </w:r>
    </w:p>
    <w:p w:rsidR="007B30CC" w:rsidRDefault="007B30CC" w:rsidP="0064221B">
      <w:pPr>
        <w:rPr>
          <w:rFonts w:ascii="Corbel" w:hAnsi="Corbel"/>
          <w:color w:val="000080"/>
        </w:rPr>
      </w:pPr>
    </w:p>
    <w:p w:rsidR="007B30CC" w:rsidRDefault="007B30CC" w:rsidP="0064221B">
      <w:pPr>
        <w:rPr>
          <w:rFonts w:ascii="Corbel" w:hAnsi="Corbel"/>
          <w:color w:val="000080"/>
        </w:rPr>
      </w:pPr>
      <w:r>
        <w:rPr>
          <w:rFonts w:ascii="Corbel" w:hAnsi="Corbel"/>
          <w:color w:val="000080"/>
        </w:rPr>
        <w:t>Benytt aldri sjakler i enden av fortøyningstauet for innfesting i utriggerne.</w:t>
      </w:r>
    </w:p>
    <w:p w:rsidR="007B30CC" w:rsidRDefault="007B30CC" w:rsidP="0064221B">
      <w:pPr>
        <w:rPr>
          <w:rFonts w:ascii="Corbel" w:hAnsi="Corbel"/>
          <w:color w:val="000080"/>
        </w:rPr>
      </w:pPr>
      <w:r>
        <w:rPr>
          <w:rFonts w:ascii="Corbel" w:hAnsi="Corbel"/>
          <w:color w:val="000080"/>
        </w:rPr>
        <w:t>Sjaklene skader overflatebehandlingen på stålet og fører til rustdannelser over tid.</w:t>
      </w:r>
    </w:p>
    <w:p w:rsidR="007E30F5" w:rsidRDefault="007E30F5" w:rsidP="0064221B">
      <w:pPr>
        <w:rPr>
          <w:rFonts w:ascii="Corbel" w:hAnsi="Corbel"/>
          <w:color w:val="000080"/>
        </w:rPr>
      </w:pPr>
    </w:p>
    <w:p w:rsidR="007B30CC" w:rsidRDefault="007B30CC" w:rsidP="0064221B">
      <w:pPr>
        <w:rPr>
          <w:rFonts w:ascii="Corbel" w:hAnsi="Corbel"/>
          <w:color w:val="000080"/>
        </w:rPr>
      </w:pPr>
    </w:p>
    <w:p w:rsidR="007B30CC" w:rsidRDefault="007B30CC" w:rsidP="0064221B">
      <w:pPr>
        <w:rPr>
          <w:rFonts w:ascii="Corbel" w:hAnsi="Corbel"/>
          <w:color w:val="000080"/>
        </w:rPr>
      </w:pPr>
    </w:p>
    <w:p w:rsidR="007B30CC" w:rsidRDefault="007B30CC" w:rsidP="0064221B">
      <w:pPr>
        <w:rPr>
          <w:rFonts w:ascii="Corbel" w:hAnsi="Corbel"/>
          <w:color w:val="000080"/>
        </w:rPr>
      </w:pPr>
    </w:p>
    <w:p w:rsidR="007B30CC" w:rsidRDefault="007B30CC" w:rsidP="0064221B">
      <w:pPr>
        <w:rPr>
          <w:rFonts w:ascii="Corbel" w:hAnsi="Corbel"/>
          <w:color w:val="000080"/>
        </w:rPr>
      </w:pPr>
    </w:p>
    <w:p w:rsidR="00D06C66" w:rsidRDefault="00D06C66" w:rsidP="0064221B">
      <w:pPr>
        <w:rPr>
          <w:rFonts w:ascii="Corbel" w:hAnsi="Corbel"/>
          <w:b/>
          <w:i/>
          <w:color w:val="000080"/>
        </w:rPr>
      </w:pPr>
    </w:p>
    <w:p w:rsidR="00D06C66" w:rsidRDefault="00D06C66" w:rsidP="0064221B">
      <w:pPr>
        <w:rPr>
          <w:rFonts w:ascii="Corbel" w:hAnsi="Corbel"/>
          <w:b/>
          <w:i/>
          <w:color w:val="000080"/>
        </w:rPr>
      </w:pPr>
    </w:p>
    <w:p w:rsidR="00D06C66" w:rsidRDefault="00D06C66" w:rsidP="0064221B">
      <w:pPr>
        <w:rPr>
          <w:rFonts w:ascii="Corbel" w:hAnsi="Corbel"/>
          <w:b/>
          <w:i/>
          <w:color w:val="000080"/>
        </w:rPr>
      </w:pPr>
    </w:p>
    <w:p w:rsidR="007E30F5" w:rsidRPr="005E0FFD" w:rsidRDefault="005E0FFD" w:rsidP="0064221B">
      <w:pPr>
        <w:rPr>
          <w:rFonts w:ascii="Corbel" w:hAnsi="Corbel"/>
          <w:b/>
          <w:i/>
          <w:color w:val="000080"/>
        </w:rPr>
      </w:pPr>
      <w:r w:rsidRPr="005E0FFD">
        <w:rPr>
          <w:rFonts w:ascii="Corbel" w:hAnsi="Corbel"/>
          <w:b/>
          <w:i/>
          <w:color w:val="000080"/>
        </w:rPr>
        <w:t>SJEKK ALLTID BÅTENS FORTØYNINGER FØR VARSLET UVÆR</w:t>
      </w:r>
      <w:r>
        <w:rPr>
          <w:rFonts w:ascii="Corbel" w:hAnsi="Corbel"/>
          <w:b/>
          <w:i/>
          <w:color w:val="000080"/>
        </w:rPr>
        <w:t>, UNDER UVÆRET</w:t>
      </w:r>
      <w:r w:rsidRPr="005E0FFD">
        <w:rPr>
          <w:rFonts w:ascii="Corbel" w:hAnsi="Corbel"/>
          <w:b/>
          <w:i/>
          <w:color w:val="000080"/>
        </w:rPr>
        <w:t xml:space="preserve"> OG ETTER AT UVÆRET ER OVER.</w:t>
      </w:r>
    </w:p>
    <w:p w:rsidR="0064221B" w:rsidRDefault="0064221B" w:rsidP="0064221B">
      <w:pPr>
        <w:rPr>
          <w:rFonts w:ascii="Corbel" w:hAnsi="Corbel"/>
          <w:color w:val="000080"/>
        </w:rPr>
      </w:pPr>
    </w:p>
    <w:p w:rsidR="007B30CC" w:rsidRDefault="007B30CC" w:rsidP="0064221B">
      <w:pPr>
        <w:rPr>
          <w:rFonts w:ascii="Corbel" w:hAnsi="Corbel"/>
          <w:color w:val="000080"/>
        </w:rPr>
      </w:pPr>
    </w:p>
    <w:p w:rsidR="0064221B" w:rsidRDefault="005B0E62" w:rsidP="0064221B">
      <w:pPr>
        <w:rPr>
          <w:rFonts w:ascii="Corbel" w:hAnsi="Corbel"/>
          <w:color w:val="000080"/>
        </w:rPr>
      </w:pPr>
      <w:r>
        <w:rPr>
          <w:rFonts w:ascii="Corbel" w:hAnsi="Corbel"/>
          <w:color w:val="000080"/>
        </w:rPr>
        <w:t>B</w:t>
      </w:r>
      <w:r w:rsidR="0064221B">
        <w:rPr>
          <w:rFonts w:ascii="Corbel" w:hAnsi="Corbel"/>
          <w:color w:val="000080"/>
        </w:rPr>
        <w:t>ommene monteres</w:t>
      </w:r>
      <w:r w:rsidR="007B30CC">
        <w:rPr>
          <w:rFonts w:ascii="Corbel" w:hAnsi="Corbel"/>
          <w:color w:val="000080"/>
        </w:rPr>
        <w:t xml:space="preserve"> på flytebryggen</w:t>
      </w:r>
      <w:r w:rsidR="0064221B">
        <w:rPr>
          <w:rFonts w:ascii="Corbel" w:hAnsi="Corbel"/>
          <w:color w:val="000080"/>
        </w:rPr>
        <w:t xml:space="preserve"> med en C-C a</w:t>
      </w:r>
      <w:r>
        <w:rPr>
          <w:rFonts w:ascii="Corbel" w:hAnsi="Corbel"/>
          <w:color w:val="000080"/>
        </w:rPr>
        <w:t xml:space="preserve">vstand i </w:t>
      </w:r>
      <w:r w:rsidR="0071525A">
        <w:rPr>
          <w:rFonts w:ascii="Corbel" w:hAnsi="Corbel"/>
          <w:color w:val="000080"/>
        </w:rPr>
        <w:t>henhold til</w:t>
      </w:r>
      <w:r w:rsidR="005E0FFD">
        <w:rPr>
          <w:rFonts w:ascii="Corbel" w:hAnsi="Corbel"/>
          <w:color w:val="000080"/>
        </w:rPr>
        <w:t xml:space="preserve"> anbefalinger gitt i NBPL `s gui</w:t>
      </w:r>
      <w:r w:rsidR="0071525A">
        <w:rPr>
          <w:rFonts w:ascii="Corbel" w:hAnsi="Corbel"/>
          <w:color w:val="000080"/>
        </w:rPr>
        <w:t>de for båtplassberegning.</w:t>
      </w:r>
    </w:p>
    <w:p w:rsidR="0064221B" w:rsidRDefault="0064221B" w:rsidP="0064221B">
      <w:pPr>
        <w:rPr>
          <w:rFonts w:ascii="Corbel" w:hAnsi="Corbel"/>
          <w:color w:val="000080"/>
        </w:rPr>
      </w:pPr>
    </w:p>
    <w:p w:rsidR="007B30CC" w:rsidRDefault="0064221B" w:rsidP="0064221B">
      <w:pPr>
        <w:rPr>
          <w:rFonts w:ascii="Corbel" w:hAnsi="Corbel"/>
          <w:color w:val="000080"/>
        </w:rPr>
      </w:pPr>
      <w:r>
        <w:rPr>
          <w:rFonts w:ascii="Corbel" w:hAnsi="Corbel"/>
          <w:color w:val="000080"/>
        </w:rPr>
        <w:t>Bommene har</w:t>
      </w:r>
      <w:r w:rsidR="007B30CC">
        <w:rPr>
          <w:rFonts w:ascii="Corbel" w:hAnsi="Corbel"/>
          <w:color w:val="000080"/>
        </w:rPr>
        <w:t xml:space="preserve"> normalt</w:t>
      </w:r>
      <w:r>
        <w:rPr>
          <w:rFonts w:ascii="Corbel" w:hAnsi="Corbel"/>
          <w:color w:val="000080"/>
        </w:rPr>
        <w:t xml:space="preserve"> en flytehøyde på ca. </w:t>
      </w:r>
      <w:r w:rsidR="007B30CC">
        <w:rPr>
          <w:rFonts w:ascii="Corbel" w:hAnsi="Corbel"/>
          <w:color w:val="000080"/>
        </w:rPr>
        <w:t xml:space="preserve">0,45 -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Corbel" w:hAnsi="Corbel"/>
            <w:color w:val="000080"/>
          </w:rPr>
          <w:t>50 cm</w:t>
        </w:r>
      </w:smartTag>
      <w:r w:rsidR="00E4786A">
        <w:rPr>
          <w:rFonts w:ascii="Corbel" w:hAnsi="Corbel"/>
          <w:color w:val="000080"/>
        </w:rPr>
        <w:t xml:space="preserve">. </w:t>
      </w:r>
    </w:p>
    <w:p w:rsidR="0064221B" w:rsidRDefault="00E4786A" w:rsidP="0064221B">
      <w:pPr>
        <w:rPr>
          <w:rFonts w:ascii="Corbel" w:hAnsi="Corbel"/>
          <w:color w:val="000080"/>
        </w:rPr>
      </w:pPr>
      <w:r>
        <w:rPr>
          <w:rFonts w:ascii="Corbel" w:hAnsi="Corbel"/>
          <w:color w:val="000080"/>
        </w:rPr>
        <w:t>E</w:t>
      </w:r>
      <w:r w:rsidR="007B30CC">
        <w:rPr>
          <w:rFonts w:ascii="Corbel" w:hAnsi="Corbel"/>
          <w:color w:val="000080"/>
        </w:rPr>
        <w:t>n flytebrygges mest normale</w:t>
      </w:r>
      <w:r>
        <w:rPr>
          <w:rFonts w:ascii="Corbel" w:hAnsi="Corbel"/>
          <w:color w:val="000080"/>
        </w:rPr>
        <w:t xml:space="preserve"> </w:t>
      </w:r>
      <w:proofErr w:type="spellStart"/>
      <w:r>
        <w:rPr>
          <w:rFonts w:ascii="Corbel" w:hAnsi="Corbel"/>
          <w:color w:val="000080"/>
        </w:rPr>
        <w:t>fribordshøyde</w:t>
      </w:r>
      <w:proofErr w:type="spellEnd"/>
      <w:r>
        <w:rPr>
          <w:rFonts w:ascii="Corbel" w:hAnsi="Corbel"/>
          <w:color w:val="000080"/>
        </w:rPr>
        <w:t xml:space="preserve"> </w:t>
      </w:r>
      <w:r w:rsidR="0071525A">
        <w:rPr>
          <w:rFonts w:ascii="Corbel" w:hAnsi="Corbel"/>
          <w:color w:val="000080"/>
        </w:rPr>
        <w:t>er ca</w:t>
      </w:r>
      <w:r w:rsidR="005E0FFD">
        <w:rPr>
          <w:rFonts w:ascii="Corbel" w:hAnsi="Corbel"/>
          <w:color w:val="000080"/>
        </w:rPr>
        <w:t>.</w:t>
      </w:r>
      <w:r w:rsidR="007B30CC">
        <w:rPr>
          <w:rFonts w:ascii="Corbel" w:hAnsi="Corbel"/>
          <w:color w:val="000080"/>
        </w:rPr>
        <w:t xml:space="preserve"> 40</w:t>
      </w:r>
      <w:r w:rsidR="0071525A">
        <w:rPr>
          <w:rFonts w:ascii="Corbel" w:hAnsi="Corbel"/>
          <w:color w:val="000080"/>
        </w:rPr>
        <w:t xml:space="preserve"> – 55</w:t>
      </w:r>
      <w:r w:rsidR="0064221B">
        <w:rPr>
          <w:rFonts w:ascii="Corbel" w:hAnsi="Corbel"/>
          <w:color w:val="000080"/>
        </w:rPr>
        <w:t xml:space="preserve"> cm.</w:t>
      </w:r>
    </w:p>
    <w:p w:rsidR="0064221B" w:rsidRDefault="0064221B" w:rsidP="0064221B">
      <w:pPr>
        <w:rPr>
          <w:rFonts w:ascii="Corbel" w:hAnsi="Corbel"/>
          <w:color w:val="000080"/>
        </w:rPr>
      </w:pPr>
    </w:p>
    <w:p w:rsidR="0064221B" w:rsidRDefault="0064221B" w:rsidP="0064221B">
      <w:pPr>
        <w:rPr>
          <w:rFonts w:ascii="Corbel" w:hAnsi="Corbel"/>
          <w:color w:val="000080"/>
        </w:rPr>
      </w:pPr>
      <w:r>
        <w:rPr>
          <w:rFonts w:ascii="Corbel" w:hAnsi="Corbel"/>
          <w:color w:val="000080"/>
        </w:rPr>
        <w:t>Avslutningsbommer kan med fordel benyttes som</w:t>
      </w:r>
      <w:r w:rsidR="007B30CC">
        <w:rPr>
          <w:rFonts w:ascii="Corbel" w:hAnsi="Corbel"/>
          <w:color w:val="000080"/>
        </w:rPr>
        <w:t xml:space="preserve"> første og siste bom i hver rad</w:t>
      </w:r>
      <w:r>
        <w:rPr>
          <w:rFonts w:ascii="Corbel" w:hAnsi="Corbel"/>
          <w:color w:val="000080"/>
        </w:rPr>
        <w:t xml:space="preserve"> for </w:t>
      </w:r>
      <w:r w:rsidR="007E0358">
        <w:rPr>
          <w:rFonts w:ascii="Corbel" w:hAnsi="Corbel"/>
          <w:color w:val="000080"/>
        </w:rPr>
        <w:t>å få full utnyttelse av bryggen i anlegg som ligger avskjermet til</w:t>
      </w:r>
      <w:r w:rsidR="007B30CC">
        <w:rPr>
          <w:rFonts w:ascii="Corbel" w:hAnsi="Corbel"/>
          <w:color w:val="000080"/>
        </w:rPr>
        <w:t xml:space="preserve"> for vær og vind.</w:t>
      </w:r>
    </w:p>
    <w:p w:rsidR="007B30CC" w:rsidRDefault="007B30CC" w:rsidP="0064221B">
      <w:pPr>
        <w:rPr>
          <w:rFonts w:ascii="Corbel" w:hAnsi="Corbel"/>
          <w:color w:val="000080"/>
        </w:rPr>
      </w:pPr>
      <w:r>
        <w:rPr>
          <w:rFonts w:ascii="Corbel" w:hAnsi="Corbel"/>
          <w:color w:val="000080"/>
        </w:rPr>
        <w:t>På utsatte plasser og på lange utriggere me</w:t>
      </w:r>
      <w:r w:rsidR="008953FC">
        <w:rPr>
          <w:rFonts w:ascii="Corbel" w:hAnsi="Corbel"/>
          <w:color w:val="000080"/>
        </w:rPr>
        <w:t>d stor båt anbefales ikke avslu</w:t>
      </w:r>
      <w:r>
        <w:rPr>
          <w:rFonts w:ascii="Corbel" w:hAnsi="Corbel"/>
          <w:color w:val="000080"/>
        </w:rPr>
        <w:t>t</w:t>
      </w:r>
      <w:r w:rsidR="008953FC">
        <w:rPr>
          <w:rFonts w:ascii="Corbel" w:hAnsi="Corbel"/>
          <w:color w:val="000080"/>
        </w:rPr>
        <w:t>n</w:t>
      </w:r>
      <w:r>
        <w:rPr>
          <w:rFonts w:ascii="Corbel" w:hAnsi="Corbel"/>
          <w:color w:val="000080"/>
        </w:rPr>
        <w:t>ingsbommer.</w:t>
      </w:r>
    </w:p>
    <w:p w:rsidR="0064221B" w:rsidRDefault="0064221B" w:rsidP="0064221B">
      <w:pPr>
        <w:rPr>
          <w:rFonts w:ascii="Corbel" w:hAnsi="Corbel"/>
          <w:color w:val="000080"/>
        </w:rPr>
      </w:pPr>
    </w:p>
    <w:p w:rsidR="0064221B" w:rsidRDefault="0071525A" w:rsidP="0064221B">
      <w:pPr>
        <w:rPr>
          <w:rFonts w:ascii="Corbel" w:hAnsi="Corbel"/>
          <w:color w:val="000080"/>
        </w:rPr>
      </w:pPr>
      <w:r>
        <w:rPr>
          <w:rFonts w:ascii="Corbel" w:hAnsi="Corbel"/>
          <w:color w:val="000080"/>
        </w:rPr>
        <w:t>Bommer</w:t>
      </w:r>
      <w:r w:rsidR="0064221B">
        <w:rPr>
          <w:rFonts w:ascii="Corbel" w:hAnsi="Corbel"/>
          <w:color w:val="000080"/>
        </w:rPr>
        <w:t xml:space="preserve"> kan også monteres på </w:t>
      </w:r>
      <w:r>
        <w:rPr>
          <w:rFonts w:ascii="Corbel" w:hAnsi="Corbel"/>
          <w:color w:val="000080"/>
        </w:rPr>
        <w:t>de fleste fast</w:t>
      </w:r>
      <w:r w:rsidR="0064221B">
        <w:rPr>
          <w:rFonts w:ascii="Corbel" w:hAnsi="Corbel"/>
          <w:color w:val="000080"/>
        </w:rPr>
        <w:t xml:space="preserve"> brygger. Inn</w:t>
      </w:r>
      <w:r w:rsidR="00E4786A">
        <w:rPr>
          <w:rFonts w:ascii="Corbel" w:hAnsi="Corbel"/>
          <w:color w:val="000080"/>
        </w:rPr>
        <w:t>festningshøyden bør da ligge på 0,7 – 0,9m over</w:t>
      </w:r>
      <w:r w:rsidR="0064221B">
        <w:rPr>
          <w:rFonts w:ascii="Corbel" w:hAnsi="Corbel"/>
          <w:color w:val="000080"/>
        </w:rPr>
        <w:t xml:space="preserve"> normal</w:t>
      </w:r>
      <w:r>
        <w:rPr>
          <w:rFonts w:ascii="Corbel" w:hAnsi="Corbel"/>
          <w:color w:val="000080"/>
        </w:rPr>
        <w:t>t vanns</w:t>
      </w:r>
      <w:r w:rsidR="00E4786A">
        <w:rPr>
          <w:rFonts w:ascii="Corbel" w:hAnsi="Corbel"/>
          <w:color w:val="000080"/>
        </w:rPr>
        <w:t>tandsnivå</w:t>
      </w:r>
      <w:r>
        <w:rPr>
          <w:rFonts w:ascii="Corbel" w:hAnsi="Corbel"/>
          <w:color w:val="000080"/>
        </w:rPr>
        <w:t>.</w:t>
      </w:r>
      <w:r w:rsidR="00D06C66">
        <w:rPr>
          <w:rFonts w:ascii="Corbel" w:hAnsi="Corbel"/>
          <w:color w:val="000080"/>
        </w:rPr>
        <w:t xml:space="preserve"> ( 0</w:t>
      </w:r>
      <w:r w:rsidR="00E4786A">
        <w:rPr>
          <w:rFonts w:ascii="Corbel" w:hAnsi="Corbel"/>
          <w:color w:val="000080"/>
        </w:rPr>
        <w:t xml:space="preserve"> – nivå )</w:t>
      </w:r>
    </w:p>
    <w:p w:rsidR="0071525A" w:rsidRPr="00D06C66" w:rsidRDefault="0071525A" w:rsidP="0064221B">
      <w:pPr>
        <w:rPr>
          <w:rFonts w:ascii="Corbel" w:hAnsi="Corbel"/>
          <w:b/>
          <w:i/>
          <w:color w:val="000080"/>
        </w:rPr>
      </w:pPr>
      <w:r w:rsidRPr="00D06C66">
        <w:rPr>
          <w:rFonts w:ascii="Corbel" w:hAnsi="Corbel"/>
          <w:b/>
          <w:i/>
          <w:color w:val="000080"/>
        </w:rPr>
        <w:t>Bommene må alltid tas opp om vi</w:t>
      </w:r>
      <w:r w:rsidR="00E4786A" w:rsidRPr="00D06C66">
        <w:rPr>
          <w:rFonts w:ascii="Corbel" w:hAnsi="Corbel"/>
          <w:b/>
          <w:i/>
          <w:color w:val="000080"/>
        </w:rPr>
        <w:t>nteren der hvor</w:t>
      </w:r>
      <w:r w:rsidR="008953FC" w:rsidRPr="00D06C66">
        <w:rPr>
          <w:rFonts w:ascii="Corbel" w:hAnsi="Corbel"/>
          <w:b/>
          <w:i/>
          <w:color w:val="000080"/>
        </w:rPr>
        <w:t xml:space="preserve"> de kan bli innefrosset</w:t>
      </w:r>
      <w:r w:rsidR="007E0358" w:rsidRPr="00D06C66">
        <w:rPr>
          <w:rFonts w:ascii="Corbel" w:hAnsi="Corbel"/>
          <w:b/>
          <w:i/>
          <w:color w:val="000080"/>
        </w:rPr>
        <w:t>.</w:t>
      </w:r>
    </w:p>
    <w:p w:rsidR="0064221B" w:rsidRDefault="0064221B" w:rsidP="0064221B">
      <w:pPr>
        <w:rPr>
          <w:rFonts w:ascii="Corbel" w:hAnsi="Corbel"/>
          <w:color w:val="000080"/>
        </w:rPr>
      </w:pPr>
    </w:p>
    <w:p w:rsidR="00495800" w:rsidRDefault="00495800" w:rsidP="0049580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4221B" w:rsidRPr="0064221B" w:rsidRDefault="0064221B" w:rsidP="0064221B">
      <w:pPr>
        <w:rPr>
          <w:rFonts w:ascii="Corbel" w:hAnsi="Corbel"/>
          <w:color w:val="000080"/>
        </w:rPr>
      </w:pPr>
    </w:p>
    <w:sectPr w:rsidR="0064221B" w:rsidRPr="0064221B" w:rsidSect="00826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9B" w:rsidRDefault="0045009B">
      <w:r>
        <w:separator/>
      </w:r>
    </w:p>
  </w:endnote>
  <w:endnote w:type="continuationSeparator" w:id="0">
    <w:p w:rsidR="0045009B" w:rsidRDefault="0045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91" w:rsidRDefault="008F249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91" w:rsidRDefault="008F249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91" w:rsidRDefault="008F249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9B" w:rsidRDefault="0045009B">
      <w:r>
        <w:separator/>
      </w:r>
    </w:p>
  </w:footnote>
  <w:footnote w:type="continuationSeparator" w:id="0">
    <w:p w:rsidR="0045009B" w:rsidRDefault="0045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91" w:rsidRDefault="008F249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00" w:rsidRPr="00263D24" w:rsidRDefault="00495800" w:rsidP="00C64927">
    <w:pPr>
      <w:pStyle w:val="Toppteks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62" w:rsidRDefault="005B0E62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3192780</wp:posOffset>
          </wp:positionH>
          <wp:positionV relativeFrom="paragraph">
            <wp:posOffset>-361315</wp:posOffset>
          </wp:positionV>
          <wp:extent cx="3081020" cy="1816100"/>
          <wp:effectExtent l="0" t="0" r="5080" b="0"/>
          <wp:wrapTight wrapText="bothSides">
            <wp:wrapPolygon edited="0">
              <wp:start x="0" y="0"/>
              <wp:lineTo x="0" y="21298"/>
              <wp:lineTo x="21502" y="21298"/>
              <wp:lineTo x="21502" y="0"/>
              <wp:lineTo x="0" y="0"/>
            </wp:wrapPolygon>
          </wp:wrapTight>
          <wp:docPr id="1" name="Bilde 1" descr="P:\Norske bryggeleverandørers foren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orske bryggeleverandørers forening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181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E62" w:rsidRDefault="005B0E62">
    <w:pPr>
      <w:pStyle w:val="Topptekst"/>
    </w:pPr>
  </w:p>
  <w:p w:rsidR="005B0E62" w:rsidRDefault="005B0E62">
    <w:pPr>
      <w:pStyle w:val="Topptekst"/>
    </w:pPr>
  </w:p>
  <w:p w:rsidR="005B0E62" w:rsidRDefault="005B0E62">
    <w:pPr>
      <w:pStyle w:val="Topptekst"/>
    </w:pPr>
  </w:p>
  <w:p w:rsidR="005B0E62" w:rsidRDefault="005B0E62">
    <w:pPr>
      <w:pStyle w:val="Topptekst"/>
    </w:pPr>
  </w:p>
  <w:p w:rsidR="00495800" w:rsidRDefault="0049580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94C"/>
    <w:multiLevelType w:val="hybridMultilevel"/>
    <w:tmpl w:val="7DF6D94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061CC"/>
    <w:multiLevelType w:val="hybridMultilevel"/>
    <w:tmpl w:val="568C964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24"/>
    <w:rsid w:val="000079C6"/>
    <w:rsid w:val="0001491C"/>
    <w:rsid w:val="0005174D"/>
    <w:rsid w:val="000526FC"/>
    <w:rsid w:val="000621BB"/>
    <w:rsid w:val="0007297C"/>
    <w:rsid w:val="000776CF"/>
    <w:rsid w:val="00077A41"/>
    <w:rsid w:val="0008248E"/>
    <w:rsid w:val="000D4F37"/>
    <w:rsid w:val="000E0ABE"/>
    <w:rsid w:val="000E62E4"/>
    <w:rsid w:val="0013036D"/>
    <w:rsid w:val="00130693"/>
    <w:rsid w:val="00152E95"/>
    <w:rsid w:val="00177828"/>
    <w:rsid w:val="001C59FC"/>
    <w:rsid w:val="001D089C"/>
    <w:rsid w:val="001E4084"/>
    <w:rsid w:val="00213472"/>
    <w:rsid w:val="00251A44"/>
    <w:rsid w:val="00263481"/>
    <w:rsid w:val="00263D24"/>
    <w:rsid w:val="002673B7"/>
    <w:rsid w:val="00276361"/>
    <w:rsid w:val="00276C2F"/>
    <w:rsid w:val="002A3E8C"/>
    <w:rsid w:val="002B7ECB"/>
    <w:rsid w:val="002B7F2B"/>
    <w:rsid w:val="00310612"/>
    <w:rsid w:val="003166DD"/>
    <w:rsid w:val="00331216"/>
    <w:rsid w:val="00354A64"/>
    <w:rsid w:val="003553C7"/>
    <w:rsid w:val="003A406E"/>
    <w:rsid w:val="003C1733"/>
    <w:rsid w:val="003D1ED0"/>
    <w:rsid w:val="003E498B"/>
    <w:rsid w:val="00414863"/>
    <w:rsid w:val="00421C9C"/>
    <w:rsid w:val="00425EDE"/>
    <w:rsid w:val="0045009B"/>
    <w:rsid w:val="004660E3"/>
    <w:rsid w:val="00492A19"/>
    <w:rsid w:val="00495800"/>
    <w:rsid w:val="004B28FD"/>
    <w:rsid w:val="0052009D"/>
    <w:rsid w:val="00526DF6"/>
    <w:rsid w:val="00536139"/>
    <w:rsid w:val="005B0E62"/>
    <w:rsid w:val="005E0FFD"/>
    <w:rsid w:val="005F1C58"/>
    <w:rsid w:val="005F77B5"/>
    <w:rsid w:val="00601DA2"/>
    <w:rsid w:val="0064004A"/>
    <w:rsid w:val="00642081"/>
    <w:rsid w:val="0064221B"/>
    <w:rsid w:val="006433BB"/>
    <w:rsid w:val="00673F7F"/>
    <w:rsid w:val="00697498"/>
    <w:rsid w:val="006B42B4"/>
    <w:rsid w:val="006B4CE6"/>
    <w:rsid w:val="006F1214"/>
    <w:rsid w:val="0071525A"/>
    <w:rsid w:val="00760BCF"/>
    <w:rsid w:val="00765CB6"/>
    <w:rsid w:val="007A0944"/>
    <w:rsid w:val="007B1ABF"/>
    <w:rsid w:val="007B30CC"/>
    <w:rsid w:val="007D4893"/>
    <w:rsid w:val="007E0358"/>
    <w:rsid w:val="007E30F5"/>
    <w:rsid w:val="007E44A0"/>
    <w:rsid w:val="008260F4"/>
    <w:rsid w:val="00826257"/>
    <w:rsid w:val="008263D1"/>
    <w:rsid w:val="00850CF7"/>
    <w:rsid w:val="008607D1"/>
    <w:rsid w:val="0088211E"/>
    <w:rsid w:val="008953FC"/>
    <w:rsid w:val="0089711E"/>
    <w:rsid w:val="008A28E1"/>
    <w:rsid w:val="008B1D5A"/>
    <w:rsid w:val="008B512E"/>
    <w:rsid w:val="008C230D"/>
    <w:rsid w:val="008E278B"/>
    <w:rsid w:val="008E6041"/>
    <w:rsid w:val="008F2491"/>
    <w:rsid w:val="00933A49"/>
    <w:rsid w:val="00951774"/>
    <w:rsid w:val="009518E8"/>
    <w:rsid w:val="00963DE3"/>
    <w:rsid w:val="00966BF1"/>
    <w:rsid w:val="00982CF9"/>
    <w:rsid w:val="009933C3"/>
    <w:rsid w:val="009A5088"/>
    <w:rsid w:val="009B16C6"/>
    <w:rsid w:val="009B25EB"/>
    <w:rsid w:val="009C6DA9"/>
    <w:rsid w:val="00A00272"/>
    <w:rsid w:val="00A24E1A"/>
    <w:rsid w:val="00A44291"/>
    <w:rsid w:val="00A500A7"/>
    <w:rsid w:val="00A72D6E"/>
    <w:rsid w:val="00AA0072"/>
    <w:rsid w:val="00AC370A"/>
    <w:rsid w:val="00B34450"/>
    <w:rsid w:val="00B55CA1"/>
    <w:rsid w:val="00B57CC4"/>
    <w:rsid w:val="00B67DD7"/>
    <w:rsid w:val="00B71752"/>
    <w:rsid w:val="00B94399"/>
    <w:rsid w:val="00BA4F9C"/>
    <w:rsid w:val="00BA5438"/>
    <w:rsid w:val="00BC3DB2"/>
    <w:rsid w:val="00BC59F6"/>
    <w:rsid w:val="00BD492A"/>
    <w:rsid w:val="00BE69B1"/>
    <w:rsid w:val="00C214E6"/>
    <w:rsid w:val="00C23EFE"/>
    <w:rsid w:val="00C34919"/>
    <w:rsid w:val="00C64927"/>
    <w:rsid w:val="00CB1D31"/>
    <w:rsid w:val="00CC393A"/>
    <w:rsid w:val="00CD02C5"/>
    <w:rsid w:val="00CD634C"/>
    <w:rsid w:val="00CE4D8E"/>
    <w:rsid w:val="00CE6712"/>
    <w:rsid w:val="00CE7FB7"/>
    <w:rsid w:val="00CF0064"/>
    <w:rsid w:val="00D06C66"/>
    <w:rsid w:val="00D15AAB"/>
    <w:rsid w:val="00D25042"/>
    <w:rsid w:val="00D77204"/>
    <w:rsid w:val="00D80CCA"/>
    <w:rsid w:val="00D810BD"/>
    <w:rsid w:val="00DC5608"/>
    <w:rsid w:val="00DD11C1"/>
    <w:rsid w:val="00DE62B4"/>
    <w:rsid w:val="00E16CA4"/>
    <w:rsid w:val="00E25FCE"/>
    <w:rsid w:val="00E36027"/>
    <w:rsid w:val="00E4786A"/>
    <w:rsid w:val="00E605A3"/>
    <w:rsid w:val="00EE63F1"/>
    <w:rsid w:val="00EF7959"/>
    <w:rsid w:val="00EF7CAB"/>
    <w:rsid w:val="00F164BF"/>
    <w:rsid w:val="00F556BB"/>
    <w:rsid w:val="00F70059"/>
    <w:rsid w:val="00F84E23"/>
    <w:rsid w:val="00FB103B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63D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63D24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26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263D24"/>
    <w:rPr>
      <w:color w:val="0000FF"/>
      <w:u w:val="single"/>
    </w:rPr>
  </w:style>
  <w:style w:type="paragraph" w:styleId="Bobletekst">
    <w:name w:val="Balloon Text"/>
    <w:basedOn w:val="Normal"/>
    <w:semiHidden/>
    <w:rsid w:val="00CD02C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9B1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63D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63D24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26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263D24"/>
    <w:rPr>
      <w:color w:val="0000FF"/>
      <w:u w:val="single"/>
    </w:rPr>
  </w:style>
  <w:style w:type="paragraph" w:styleId="Bobletekst">
    <w:name w:val="Balloon Text"/>
    <w:basedOn w:val="Normal"/>
    <w:semiHidden/>
    <w:rsid w:val="00CD02C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9B1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 på Båtforening</vt:lpstr>
    </vt:vector>
  </TitlesOfParts>
  <Company/>
  <LinksUpToDate>false</LinksUpToDate>
  <CharactersWithSpaces>1752</CharactersWithSpaces>
  <SharedDoc>false</SharedDoc>
  <HLinks>
    <vt:vector size="12" baseType="variant">
      <vt:variant>
        <vt:i4>7995492</vt:i4>
      </vt:variant>
      <vt:variant>
        <vt:i4>3</vt:i4>
      </vt:variant>
      <vt:variant>
        <vt:i4>0</vt:i4>
      </vt:variant>
      <vt:variant>
        <vt:i4>5</vt:i4>
      </vt:variant>
      <vt:variant>
        <vt:lpwstr>http://www.pontona.no/</vt:lpwstr>
      </vt:variant>
      <vt:variant>
        <vt:lpwstr/>
      </vt:variant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mailto:post@pontona.no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på Båtforening</dc:title>
  <dc:creator>Lars Bråten Viker</dc:creator>
  <cp:lastModifiedBy>nn</cp:lastModifiedBy>
  <cp:revision>2</cp:revision>
  <cp:lastPrinted>2014-08-12T11:29:00Z</cp:lastPrinted>
  <dcterms:created xsi:type="dcterms:W3CDTF">2017-04-05T12:39:00Z</dcterms:created>
  <dcterms:modified xsi:type="dcterms:W3CDTF">2017-04-05T12:39:00Z</dcterms:modified>
</cp:coreProperties>
</file>